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53" w:rsidRPr="00963853" w:rsidRDefault="00963853" w:rsidP="00A53C50">
      <w:pPr>
        <w:pStyle w:val="Prrafodelista"/>
        <w:shd w:val="clear" w:color="auto" w:fill="FFFFFF"/>
        <w:ind w:left="2124" w:hanging="2124"/>
        <w:jc w:val="center"/>
        <w:rPr>
          <w:rFonts w:ascii="Franklin Gothic Medium Cond" w:hAnsi="Franklin Gothic Medium Cond" w:cstheme="minorHAnsi"/>
          <w:b/>
          <w:color w:val="000000"/>
          <w:sz w:val="16"/>
          <w:u w:val="single"/>
        </w:rPr>
      </w:pPr>
    </w:p>
    <w:p w:rsidR="00082FAA" w:rsidRPr="00C8510B" w:rsidRDefault="00082FAA" w:rsidP="00D166CF">
      <w:pPr>
        <w:jc w:val="center"/>
        <w:rPr>
          <w:rFonts w:ascii="Franklin Gothic Medium Cond" w:eastAsia="Arial Unicode MS" w:hAnsi="Franklin Gothic Medium Cond" w:cstheme="minorHAnsi"/>
          <w:b/>
          <w:sz w:val="20"/>
          <w:szCs w:val="20"/>
        </w:rPr>
      </w:pPr>
    </w:p>
    <w:p w:rsidR="00A53C50" w:rsidRPr="00071428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 w:rsidRPr="00071428">
        <w:rPr>
          <w:rFonts w:ascii="Franklin Gothic Medium Cond" w:hAnsi="Franklin Gothic Medium Cond" w:cstheme="minorHAnsi"/>
          <w:b/>
          <w:color w:val="000000"/>
          <w:sz w:val="28"/>
        </w:rPr>
        <w:t>FORMATO N° 1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POSTULACIÓN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</w:p>
    <w:p w:rsidR="00A53C50" w:rsidRPr="00A53C50" w:rsidRDefault="00A53C50" w:rsidP="00A53C50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 xml:space="preserve">…………………..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Nº...……….…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 w:rsidR="00963853">
        <w:rPr>
          <w:rFonts w:ascii="Franklin Gothic Medium Cond" w:hAnsi="Franklin Gothic Medium Cond" w:cs="Calibri"/>
          <w:b w:val="0"/>
          <w:i w:val="0"/>
        </w:rPr>
        <w:t xml:space="preserve">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Con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 domicilio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en…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declaro bajo juramento lo siguiente: 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me encuentro inhabilitada/o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Sancionada/o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 para prestar servicios al Estado </w:t>
      </w:r>
      <w:r w:rsidR="00B308B6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según 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A53C50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Alimentarios Morosos (REDAM)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443F53" w:rsidRPr="00A53C50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de Reparaciones Civiles (REDERECI)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Tener conocimiento del Código de Ética y me sujeto a ello.</w:t>
      </w:r>
    </w:p>
    <w:p w:rsidR="00082FAA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Soy responsable de la veracidad de los docum</w:t>
      </w:r>
      <w:r w:rsidR="00257A2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entos e información que presento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en la convocatoria. </w:t>
      </w:r>
    </w:p>
    <w:p w:rsidR="00337D7E" w:rsidRPr="00A53C50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hAnsi="Franklin Gothic Medium Cond" w:cstheme="minorHAnsi"/>
          <w:sz w:val="22"/>
          <w:szCs w:val="22"/>
        </w:rPr>
        <w:t>No encontrarme impedido de celebrar convenio de prácticas con una entidad pública conforme lo establece la normativa vigente</w:t>
      </w:r>
      <w:r w:rsidR="00137F4B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percibiré otros ingresos del Estado diferente al que se derive del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convenio de prácticas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. </w:t>
      </w:r>
    </w:p>
    <w:p w:rsidR="00EB12F0" w:rsidRPr="00A53C50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  <w:r w:rsidR="00137F4B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E00EFA" w:rsidRPr="00A53C50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Nº 30794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condena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18 de junio del 2018.</w:t>
      </w:r>
    </w:p>
    <w:p w:rsidR="00945A89" w:rsidRPr="00963853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En virtud a lo dispuesto en la Ley Nº 26771 y su Reglamento aprobado por Decreto Supremo Nº 021-2000- PCM, y modificado mediante Decretos Supremos Nº 017-2002-PCM y 034-2005-PCM; y al amparo del Artículo Preliminar 1.7 de la Ley Nº 27444</w:t>
      </w:r>
      <w:r w:rsidR="00963853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, Ley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del Procedimiento Administrativo General y en pleno ejercicio de mis derechos ciudadanos, DECLARO BAJO JURAMENTO que 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EB2C22" w:rsidRPr="00963853">
        <w:rPr>
          <w:rFonts w:ascii="Franklin Gothic Medium Cond" w:eastAsia="Arial Unicode MS" w:hAnsi="Franklin Gothic Medium Cond" w:cstheme="minorHAnsi"/>
          <w:b/>
          <w:sz w:val="22"/>
          <w:szCs w:val="22"/>
        </w:rPr>
        <w:t>(MARQUE CON UNA “X” DONDE CORRESPONDA)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          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SI 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 xml:space="preserve">         ) - NO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>) cu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la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Dirección Regional de Educación de Tacna</w:t>
      </w:r>
      <w:r w:rsidR="00E8749D" w:rsidRPr="00963853">
        <w:rPr>
          <w:rStyle w:val="Refdenotaalpie"/>
          <w:rFonts w:ascii="Franklin Gothic Medium Cond" w:eastAsia="Arial Unicode MS" w:hAnsi="Franklin Gothic Medium Cond" w:cstheme="minorHAnsi"/>
          <w:sz w:val="22"/>
          <w:szCs w:val="22"/>
        </w:rPr>
        <w:footnoteReference w:id="1"/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4F3073" w:rsidRDefault="004F3073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3817F5" w:rsidRPr="00A53C50" w:rsidRDefault="007B2437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4678680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A62A12" w:rsidRDefault="00A62A12" w:rsidP="003817F5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3A7CE5" w:rsidRPr="00A62A12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30B17" id="5 Grupo" o:spid="_x0000_s1026" style="position:absolute;left:0;text-align:left;margin-left:368.4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CINc7b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A62A12" w:rsidRDefault="00A62A12" w:rsidP="003817F5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 </w:t>
                        </w:r>
                        <w:r w:rsidR="003A7CE5" w:rsidRPr="00A62A12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Tacna</w:t>
      </w:r>
      <w:r w:rsidR="00E178A5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</w:t>
      </w:r>
      <w:r w:rsidR="00486D08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 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 </w:t>
      </w:r>
      <w:r w:rsidR="00EF34B1">
        <w:rPr>
          <w:rFonts w:ascii="Franklin Gothic Medium Cond" w:eastAsia="Arial Unicode MS" w:hAnsi="Franklin Gothic Medium Cond" w:cstheme="minorHAnsi"/>
          <w:sz w:val="22"/>
          <w:szCs w:val="22"/>
        </w:rPr>
        <w:t>_______________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proofErr w:type="spellStart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>de</w:t>
      </w:r>
      <w:proofErr w:type="spellEnd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2022</w:t>
      </w:r>
    </w:p>
    <w:p w:rsidR="00AC419D" w:rsidRDefault="007B2437" w:rsidP="00963853">
      <w:pPr>
        <w:spacing w:line="240" w:lineRule="exact"/>
        <w:ind w:left="709" w:right="540"/>
        <w:jc w:val="both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89535</wp:posOffset>
                </wp:positionH>
                <wp:positionV relativeFrom="paragraph">
                  <wp:posOffset>440633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A62A12" w:rsidRDefault="003817F5" w:rsidP="00945A89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DNI</w:t>
                            </w: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04084" id="Cuadro de texto 2" o:spid="_x0000_s1029" type="#_x0000_t202" style="position:absolute;left:0;text-align:left;margin-left:7.05pt;margin-top:34.7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B4b7NE3gAAAAkBAAAPAAAAZHJzL2Rvd25yZXYu&#10;eG1sTI/NTsMwEITvSLyDtUjcqN2SVjSNU1VUXDggUZDo0Y2dH2GvLdtNw9uznOhxdkaz31TbyVk2&#10;mpgGjxLmMwHMYOP1gJ2Ez4+XhydgKSvUyno0En5Mgm19e1OpUvsLvpvxkDtGJZhKJaHPOZScp6Y3&#10;TqWZDwbJa310KpOMHddRXajcWb4QYsWdGpA+9CqY594034ezk/Dl+kHv49ux1Xbcv7a7ZZhikPL+&#10;btptgGUz5f8w/OETOtTEdPJn1IlZ0sWckhJW6wIY+Y+FoMNJwmItlsDril8vqH8B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eG+zRN4AAAAJAQAADwAAAAAAAAAAAAAAAACDBAAAZHJz&#10;L2Rvd25yZXYueG1sUEsFBgAAAAAEAAQA8wAAAI4FAAAAAA==&#10;" stroked="f">
                <v:textbox style="mso-fit-shape-to-text:t">
                  <w:txbxContent>
                    <w:p w:rsidR="00945A89" w:rsidRPr="00A62A12" w:rsidRDefault="003817F5" w:rsidP="00945A89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>DNI</w:t>
                      </w: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br w:type="page"/>
      </w:r>
    </w:p>
    <w:p w:rsidR="00AC419D" w:rsidRPr="00CF7906" w:rsidRDefault="00AC419D" w:rsidP="00AC419D">
      <w:pPr>
        <w:autoSpaceDE w:val="0"/>
        <w:autoSpaceDN w:val="0"/>
        <w:adjustRightInd w:val="0"/>
        <w:rPr>
          <w:rFonts w:ascii="Franklin Gothic Medium Cond" w:eastAsia="Arial Unicode MS" w:hAnsi="Franklin Gothic Medium Cond" w:cstheme="minorHAnsi"/>
          <w:b/>
          <w:bCs/>
          <w:sz w:val="8"/>
          <w:szCs w:val="22"/>
          <w:u w:val="single"/>
        </w:rPr>
      </w:pPr>
    </w:p>
    <w:p w:rsidR="00AC419D" w:rsidRPr="00007125" w:rsidRDefault="00AC419D" w:rsidP="00AC419D">
      <w:pPr>
        <w:jc w:val="center"/>
        <w:rPr>
          <w:rFonts w:ascii="Franklin Gothic Medium Cond" w:eastAsia="Arial Unicode MS" w:hAnsi="Franklin Gothic Medium Cond" w:cstheme="minorHAnsi"/>
          <w:b/>
          <w:sz w:val="14"/>
          <w:szCs w:val="20"/>
        </w:rPr>
      </w:pPr>
    </w:p>
    <w:p w:rsidR="00AC419D" w:rsidRPr="00365C77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</w:rPr>
      </w:pPr>
      <w:r w:rsidRPr="00365C77">
        <w:rPr>
          <w:rFonts w:ascii="Franklin Gothic Medium Cond" w:hAnsi="Franklin Gothic Medium Cond" w:cstheme="minorHAnsi"/>
          <w:b/>
          <w:color w:val="000000"/>
        </w:rPr>
        <w:t>FORMATO N° 2</w:t>
      </w:r>
    </w:p>
    <w:p w:rsidR="00AC419D" w:rsidRPr="00365C77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  <w:sz w:val="10"/>
        </w:rPr>
      </w:pPr>
    </w:p>
    <w:p w:rsidR="00AC419D" w:rsidRPr="00365C77" w:rsidRDefault="00AC419D" w:rsidP="00AC419D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365C77">
        <w:rPr>
          <w:rFonts w:ascii="Franklin Gothic Medium Cond" w:hAnsi="Franklin Gothic Medium Cond" w:cs="Calibri"/>
          <w:b/>
          <w:color w:val="C00000"/>
        </w:rPr>
        <w:t>HOJA DE VIDA</w:t>
      </w:r>
    </w:p>
    <w:p w:rsidR="00AC419D" w:rsidRPr="00CF7906" w:rsidRDefault="00AC419D" w:rsidP="00AC419D">
      <w:pPr>
        <w:jc w:val="center"/>
        <w:rPr>
          <w:rFonts w:ascii="Franklin Gothic Medium Cond" w:hAnsi="Franklin Gothic Medium Cond" w:cstheme="minorHAnsi"/>
          <w:b/>
          <w:sz w:val="16"/>
          <w:szCs w:val="22"/>
          <w:u w:val="single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Nombres y apellidos:</w:t>
            </w:r>
          </w:p>
          <w:p w:rsidR="00AC419D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Pr="005B1628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Documento de Identidad:</w:t>
            </w:r>
          </w:p>
          <w:p w:rsidR="00AC419D" w:rsidRPr="005B1628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Celular: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Correo electrónico: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Dirección Domiciliaria: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Universidad y/o Instituto de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 Educación Superior, según corr</w:t>
            </w: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esponda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Fecha de egreso o año de estudios cursado actualmente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AC419D" w:rsidRPr="00365C77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Pr="00365C77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Experiencia Laboral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2"/>
            </w:r>
          </w:p>
        </w:tc>
      </w:tr>
    </w:tbl>
    <w:p w:rsidR="00AC419D" w:rsidRPr="005B1628" w:rsidRDefault="00AC419D" w:rsidP="00AC419D">
      <w:pPr>
        <w:rPr>
          <w:rFonts w:ascii="Franklin Gothic Medium Cond" w:hAnsi="Franklin Gothic Medium Cond" w:cstheme="minorHAnsi"/>
          <w:sz w:val="18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     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Puesto: ………………………………………………………………………………………………………………………………………….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Funciones principales: 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Pr="00365C77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Capacitación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3"/>
            </w:r>
          </w:p>
        </w:tc>
      </w:tr>
    </w:tbl>
    <w:p w:rsidR="00AC419D" w:rsidRPr="005B1628" w:rsidRDefault="00AC419D" w:rsidP="00AC419D">
      <w:pPr>
        <w:ind w:left="284"/>
        <w:rPr>
          <w:rFonts w:ascii="Franklin Gothic Medium Cond" w:hAnsi="Franklin Gothic Medium Cond" w:cstheme="minorHAnsi"/>
          <w:sz w:val="12"/>
          <w:szCs w:val="22"/>
        </w:rPr>
      </w:pP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Curso: 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.……………………………………………………………………………………………………………………………………….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Méritos Académicos:</w:t>
            </w:r>
          </w:p>
          <w:p w:rsidR="00AC419D" w:rsidRDefault="00AC419D" w:rsidP="00824876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Pr="00365C77" w:rsidRDefault="00AC419D" w:rsidP="00824876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p w:rsidR="00AC419D" w:rsidRPr="005B1628" w:rsidRDefault="00AC419D" w:rsidP="00AC419D">
      <w:pPr>
        <w:rPr>
          <w:rFonts w:ascii="Franklin Gothic Medium Cond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jc w:val="both"/>
        <w:rPr>
          <w:rFonts w:ascii="Franklin Gothic Medium Cond" w:hAnsi="Franklin Gothic Medium Cond" w:cstheme="minorHAnsi"/>
          <w:sz w:val="22"/>
          <w:szCs w:val="22"/>
        </w:rPr>
      </w:pPr>
    </w:p>
    <w:p w:rsidR="00AC419D" w:rsidRDefault="00AC419D" w:rsidP="00AC419D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spacing w:line="240" w:lineRule="exact"/>
        <w:ind w:left="709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891D7" wp14:editId="314FBBA6">
                <wp:simplePos x="0" y="0"/>
                <wp:positionH relativeFrom="column">
                  <wp:posOffset>3894455</wp:posOffset>
                </wp:positionH>
                <wp:positionV relativeFrom="paragraph">
                  <wp:posOffset>22225</wp:posOffset>
                </wp:positionV>
                <wp:extent cx="2070100" cy="1403985"/>
                <wp:effectExtent l="0" t="0" r="635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9D" w:rsidRPr="00945A89" w:rsidRDefault="00AC419D" w:rsidP="00AC419D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AC419D" w:rsidRPr="00945A89" w:rsidRDefault="00AC419D" w:rsidP="00AC419D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91D7" id="_x0000_s1030" type="#_x0000_t202" style="position:absolute;left:0;text-align:left;margin-left:306.65pt;margin-top:1.75pt;width:1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9DJwIAACo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" stroked="f">
                <v:textbox style="mso-fit-shape-to-text:t">
                  <w:txbxContent>
                    <w:p w:rsidR="00AC419D" w:rsidRPr="00945A89" w:rsidRDefault="00AC419D" w:rsidP="00AC419D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AC419D" w:rsidRPr="00945A89" w:rsidRDefault="00AC419D" w:rsidP="00AC419D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Pr="00365C77" w:rsidRDefault="00AC419D" w:rsidP="00AC419D">
      <w:pPr>
        <w:spacing w:line="240" w:lineRule="exact"/>
        <w:ind w:left="540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Default="00AC419D" w:rsidP="00AC419D">
      <w:pPr>
        <w:ind w:firstLine="708"/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tabs>
          <w:tab w:val="left" w:pos="2092"/>
        </w:tabs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tab/>
      </w:r>
    </w:p>
    <w:p w:rsidR="00AC419D" w:rsidRPr="008A05F5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br w:type="page"/>
      </w:r>
      <w:r w:rsidRPr="008A05F5">
        <w:rPr>
          <w:rFonts w:ascii="Franklin Gothic Medium Cond" w:hAnsi="Franklin Gothic Medium Cond" w:cstheme="minorHAnsi"/>
          <w:b/>
          <w:color w:val="000000"/>
          <w:sz w:val="28"/>
        </w:rPr>
        <w:t xml:space="preserve">FORMATO </w:t>
      </w:r>
      <w:r>
        <w:rPr>
          <w:rFonts w:ascii="Franklin Gothic Medium Cond" w:hAnsi="Franklin Gothic Medium Cond" w:cstheme="minorHAnsi"/>
          <w:b/>
          <w:color w:val="000000"/>
          <w:sz w:val="28"/>
        </w:rPr>
        <w:t>N° 4</w:t>
      </w:r>
    </w:p>
    <w:p w:rsidR="00AC419D" w:rsidRPr="00A53C50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AC419D" w:rsidRPr="00A53C50" w:rsidRDefault="00AC419D" w:rsidP="00AC419D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PRÁCTICAS PROFESIONALES</w:t>
      </w:r>
    </w:p>
    <w:p w:rsidR="00AC419D" w:rsidRDefault="00AC419D" w:rsidP="00AC419D">
      <w:pPr>
        <w:rPr>
          <w:rFonts w:asciiTheme="minorHAnsi" w:eastAsia="Arial Unicode MS" w:hAnsiTheme="minorHAnsi" w:cstheme="minorHAnsi"/>
          <w:b/>
        </w:rPr>
      </w:pPr>
    </w:p>
    <w:p w:rsidR="00AC419D" w:rsidRPr="00A53C5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……………</w:t>
      </w:r>
      <w:proofErr w:type="gramStart"/>
      <w:r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>
        <w:rPr>
          <w:rFonts w:ascii="Franklin Gothic Medium Cond" w:hAnsi="Franklin Gothic Medium Cond" w:cs="Calibri"/>
          <w:b w:val="0"/>
          <w:i w:val="0"/>
        </w:rPr>
        <w:t xml:space="preserve">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>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>Con domicilio en………………………………………………………………………………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Con correo electrónico 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……………………………………………………………………………… (*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),</w:t>
      </w:r>
      <w:r>
        <w:rPr>
          <w:rFonts w:ascii="Franklin Gothic Medium Cond" w:hAnsi="Franklin Gothic Medium Cond" w:cs="Calibri"/>
          <w:b w:val="0"/>
          <w:i w:val="0"/>
        </w:rPr>
        <w:t xml:space="preserve">  </w:t>
      </w:r>
      <w:r w:rsidRPr="00A53C50">
        <w:rPr>
          <w:rFonts w:ascii="Franklin Gothic Medium Cond" w:hAnsi="Franklin Gothic Medium Cond" w:cs="Calibri"/>
          <w:b w:val="0"/>
          <w:i w:val="0"/>
        </w:rPr>
        <w:t>declaro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 xml:space="preserve"> bajo juramento lo siguiente: </w:t>
      </w:r>
    </w:p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0"/>
        </w:rPr>
      </w:pPr>
    </w:p>
    <w:p w:rsidR="00AC419D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 xml:space="preserve">Que al momento de presentar mi postulación al Concurso Público PROCESO DE SELECCIÓN PARA PRÁCTICAS PROFESIONALES, poseo la condición de </w:t>
      </w:r>
      <w:r>
        <w:rPr>
          <w:rFonts w:ascii="Franklin Gothic Medium Cond" w:hAnsi="Franklin Gothic Medium Cond" w:cs="Calibri"/>
          <w:i w:val="0"/>
          <w:u w:val="single"/>
        </w:rPr>
        <w:t>EGRESADO</w:t>
      </w:r>
      <w:r w:rsidRPr="00333FE6">
        <w:rPr>
          <w:rFonts w:ascii="Franklin Gothic Medium Cond" w:hAnsi="Franklin Gothic Medium Cond" w:cs="Calibri"/>
          <w:i w:val="0"/>
        </w:rPr>
        <w:t xml:space="preserve"> </w:t>
      </w:r>
      <w:r w:rsidRPr="00B43120">
        <w:rPr>
          <w:rFonts w:ascii="Franklin Gothic Medium Cond" w:hAnsi="Franklin Gothic Medium Cond" w:cs="Calibri"/>
          <w:b w:val="0"/>
          <w:i w:val="0"/>
        </w:rPr>
        <w:t>de:</w:t>
      </w:r>
    </w:p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00"/>
      </w:tblGrid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Universidad y/o Instituto: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Carrera Profesional: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Ciudad de origen del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Fecha de ingreso al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 xml:space="preserve">   </w:t>
            </w: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Fecha de egreso del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</w:tbl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8"/>
        </w:rPr>
      </w:pP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>Asimismo, declaro que la información adjunta se ajusta a la verdad, caso contrario me someto a las responsabilidades civiles y penalidades claramente establecidas en</w:t>
      </w:r>
      <w:r>
        <w:rPr>
          <w:rFonts w:ascii="Franklin Gothic Medium Cond" w:hAnsi="Franklin Gothic Medium Cond" w:cs="Calibri"/>
          <w:b w:val="0"/>
          <w:i w:val="0"/>
        </w:rPr>
        <w:t xml:space="preserve"> el Texto Único Ordenado de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 la Ley N° 27444, Ley del Procedimiento Administrativo General.</w:t>
      </w: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>
        <w:rPr>
          <w:rFonts w:ascii="Franklin Gothic Medium Cond" w:hAnsi="Franklin Gothic Medium Cond" w:cs="Calibri"/>
          <w:b w:val="0"/>
          <w:i w:val="0"/>
        </w:rPr>
        <w:t>Tacna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, </w:t>
      </w:r>
      <w:r>
        <w:rPr>
          <w:rFonts w:ascii="Franklin Gothic Medium Cond" w:hAnsi="Franklin Gothic Medium Cond" w:cs="Calibri"/>
          <w:b w:val="0"/>
          <w:i w:val="0"/>
        </w:rPr>
        <w:t xml:space="preserve">____ de __________ </w:t>
      </w:r>
      <w:proofErr w:type="spellStart"/>
      <w:r>
        <w:rPr>
          <w:rFonts w:ascii="Franklin Gothic Medium Cond" w:hAnsi="Franklin Gothic Medium Cond" w:cs="Calibri"/>
          <w:b w:val="0"/>
          <w:i w:val="0"/>
        </w:rPr>
        <w:t>de</w:t>
      </w:r>
      <w:proofErr w:type="spellEnd"/>
      <w:r>
        <w:rPr>
          <w:rFonts w:ascii="Franklin Gothic Medium Cond" w:hAnsi="Franklin Gothic Medium Cond" w:cs="Calibri"/>
          <w:b w:val="0"/>
          <w:i w:val="0"/>
        </w:rPr>
        <w:t xml:space="preserve"> 2022</w:t>
      </w:r>
    </w:p>
    <w:p w:rsidR="00AC419D" w:rsidRPr="001F6678" w:rsidRDefault="00AC419D" w:rsidP="00AC419D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827A35" wp14:editId="3396E80B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6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9D" w:rsidRPr="003370AF" w:rsidRDefault="00AC419D" w:rsidP="00AC41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9D" w:rsidRPr="008A05F5" w:rsidRDefault="00AC419D" w:rsidP="00AC419D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proofErr w:type="gramStart"/>
                              <w:r w:rsidRPr="008A05F5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 digital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27A35" id="_x0000_s1031" style="position:absolute;left:0;text-align:left;margin-left:368.45pt;margin-top:.45pt;width:87.35pt;height:96.5pt;z-index:25166643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">
                <v:shape id="_x0000_s1032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" strokecolor="black [3213]" strokeweight=".25pt">
                  <v:stroke dashstyle="1 1"/>
                  <v:textbox>
                    <w:txbxContent>
                      <w:p w:rsidR="00AC419D" w:rsidRPr="003370AF" w:rsidRDefault="00AC419D" w:rsidP="00AC419D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C419D" w:rsidRPr="008A05F5" w:rsidRDefault="00AC419D" w:rsidP="00AC419D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</w:t>
                        </w:r>
                        <w:proofErr w:type="gramStart"/>
                        <w:r w:rsidRPr="008A05F5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 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419D" w:rsidRDefault="00AC419D" w:rsidP="00AC419D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0CEF4" wp14:editId="1A204221">
                <wp:simplePos x="0" y="0"/>
                <wp:positionH relativeFrom="column">
                  <wp:posOffset>2108835</wp:posOffset>
                </wp:positionH>
                <wp:positionV relativeFrom="paragraph">
                  <wp:posOffset>145415</wp:posOffset>
                </wp:positionV>
                <wp:extent cx="2070100" cy="1403985"/>
                <wp:effectExtent l="0" t="0" r="635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9D" w:rsidRPr="008A05F5" w:rsidRDefault="00AC419D" w:rsidP="00AC419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AC419D" w:rsidRPr="008A05F5" w:rsidRDefault="00AC419D" w:rsidP="00AC419D">
                            <w:pPr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0CEF4" id="_x0000_s1034" type="#_x0000_t202" style="position:absolute;margin-left:166.05pt;margin-top:11.45pt;width:16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WyJwIAACo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" stroked="f">
                <v:textbox style="mso-fit-shape-to-text:t">
                  <w:txbxContent>
                    <w:p w:rsidR="00AC419D" w:rsidRPr="008A05F5" w:rsidRDefault="00AC419D" w:rsidP="00AC419D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AC419D" w:rsidRPr="008A05F5" w:rsidRDefault="00AC419D" w:rsidP="00AC419D">
                      <w:pPr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Default="00AC419D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bookmarkStart w:id="0" w:name="_GoBack"/>
      <w:bookmarkEnd w:id="0"/>
    </w:p>
    <w:p w:rsidR="00082FAA" w:rsidRPr="00AC419D" w:rsidRDefault="00082FAA" w:rsidP="00AC419D">
      <w:pPr>
        <w:tabs>
          <w:tab w:val="left" w:pos="2092"/>
        </w:tabs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sectPr w:rsidR="00082FAA" w:rsidRPr="00AC419D" w:rsidSect="003B502C">
      <w:headerReference w:type="default" r:id="rId8"/>
      <w:pgSz w:w="12240" w:h="15840"/>
      <w:pgMar w:top="851" w:right="136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AB" w:rsidRDefault="00120BAB" w:rsidP="003817F5">
      <w:r>
        <w:separator/>
      </w:r>
    </w:p>
  </w:endnote>
  <w:endnote w:type="continuationSeparator" w:id="0">
    <w:p w:rsidR="00120BAB" w:rsidRDefault="00120BAB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AB" w:rsidRDefault="00120BAB" w:rsidP="003817F5">
      <w:r>
        <w:separator/>
      </w:r>
    </w:p>
  </w:footnote>
  <w:footnote w:type="continuationSeparator" w:id="0">
    <w:p w:rsidR="00120BAB" w:rsidRDefault="00120BAB" w:rsidP="003817F5">
      <w:r>
        <w:continuationSeparator/>
      </w:r>
    </w:p>
  </w:footnote>
  <w:footnote w:id="1">
    <w:p w:rsidR="00E8749D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</w:rPr>
      </w:pPr>
      <w:r w:rsidRPr="00963853">
        <w:rPr>
          <w:rStyle w:val="Refdenotaalpie"/>
          <w:rFonts w:asciiTheme="minorHAnsi" w:hAnsiTheme="minorHAnsi" w:cstheme="minorHAnsi"/>
          <w:sz w:val="18"/>
        </w:rPr>
        <w:footnoteRef/>
      </w:r>
      <w:r w:rsidRPr="00963853">
        <w:rPr>
          <w:rFonts w:asciiTheme="minorHAnsi" w:hAnsiTheme="minorHAnsi" w:cstheme="minorHAnsi"/>
          <w:sz w:val="18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  <w:p w:rsidR="004F3073" w:rsidRPr="00963853" w:rsidRDefault="004F3073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  <w:lang w:val="es-ES"/>
        </w:rPr>
      </w:pPr>
      <w:r w:rsidRPr="00DE6B71">
        <w:rPr>
          <w:rFonts w:ascii="Calibri" w:hAnsi="Calibri" w:cs="Calibri"/>
          <w:b/>
          <w:color w:val="000000"/>
          <w:sz w:val="16"/>
          <w:szCs w:val="18"/>
          <w:lang w:val="es-ES_tradnl"/>
        </w:rPr>
        <w:t>Nota</w:t>
      </w:r>
      <w:r w:rsidRPr="00DE6B71">
        <w:rPr>
          <w:rFonts w:ascii="Calibri" w:hAnsi="Calibri" w:cs="Calibri"/>
          <w:color w:val="000000"/>
          <w:sz w:val="16"/>
          <w:szCs w:val="18"/>
          <w:lang w:val="es-ES_tradnl"/>
        </w:rPr>
        <w:t>: Los campos con (*) deberán ser llenados obligatoriamente, la omisión de esta instrucción invalidará el presente documento.</w:t>
      </w:r>
    </w:p>
  </w:footnote>
  <w:footnote w:id="2">
    <w:p w:rsidR="00AC419D" w:rsidRPr="00CF7906" w:rsidRDefault="00AC419D" w:rsidP="00AC419D">
      <w:pPr>
        <w:pStyle w:val="Textonotapie"/>
        <w:rPr>
          <w:rFonts w:ascii="Franklin Gothic Medium Cond" w:hAnsi="Franklin Gothic Medium Cond"/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 </w:t>
      </w:r>
    </w:p>
  </w:footnote>
  <w:footnote w:id="3">
    <w:p w:rsidR="00AC419D" w:rsidRPr="00365C77" w:rsidRDefault="00AC419D" w:rsidP="00AC419D">
      <w:pPr>
        <w:pStyle w:val="Textonotapie"/>
        <w:rPr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F5" w:rsidRDefault="00A53C50">
    <w:pPr>
      <w:pStyle w:val="Encabezado"/>
    </w:pPr>
    <w:r>
      <w:rPr>
        <w:noProof/>
        <w:lang w:val="en-US" w:eastAsia="en-US"/>
      </w:rPr>
      <w:drawing>
        <wp:inline distT="0" distB="0" distL="0" distR="0" wp14:anchorId="5E252D71" wp14:editId="534D40FC">
          <wp:extent cx="2047875" cy="523240"/>
          <wp:effectExtent l="0" t="0" r="9525" b="0"/>
          <wp:docPr id="2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76" cy="52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71428"/>
    <w:rsid w:val="00082FAA"/>
    <w:rsid w:val="000B0382"/>
    <w:rsid w:val="000D0E1C"/>
    <w:rsid w:val="001107BA"/>
    <w:rsid w:val="00120BAB"/>
    <w:rsid w:val="00137F4B"/>
    <w:rsid w:val="001B67CF"/>
    <w:rsid w:val="001F6678"/>
    <w:rsid w:val="0020674D"/>
    <w:rsid w:val="002075A9"/>
    <w:rsid w:val="002260E6"/>
    <w:rsid w:val="00240F7A"/>
    <w:rsid w:val="00257A23"/>
    <w:rsid w:val="00285585"/>
    <w:rsid w:val="00294853"/>
    <w:rsid w:val="002E0ADC"/>
    <w:rsid w:val="00337D7E"/>
    <w:rsid w:val="00361CD0"/>
    <w:rsid w:val="003817F5"/>
    <w:rsid w:val="003A7CE5"/>
    <w:rsid w:val="003B502C"/>
    <w:rsid w:val="003B741F"/>
    <w:rsid w:val="00422513"/>
    <w:rsid w:val="004319BF"/>
    <w:rsid w:val="004411B9"/>
    <w:rsid w:val="00443F53"/>
    <w:rsid w:val="00454B8C"/>
    <w:rsid w:val="00486D08"/>
    <w:rsid w:val="004A4B65"/>
    <w:rsid w:val="004B6D77"/>
    <w:rsid w:val="004F3073"/>
    <w:rsid w:val="005A7DA9"/>
    <w:rsid w:val="005D519A"/>
    <w:rsid w:val="005E1F26"/>
    <w:rsid w:val="006036CA"/>
    <w:rsid w:val="006766DD"/>
    <w:rsid w:val="006A2498"/>
    <w:rsid w:val="006C025F"/>
    <w:rsid w:val="006C370C"/>
    <w:rsid w:val="006E275F"/>
    <w:rsid w:val="006E5564"/>
    <w:rsid w:val="006E7D8A"/>
    <w:rsid w:val="00711D5D"/>
    <w:rsid w:val="007260C6"/>
    <w:rsid w:val="007529A4"/>
    <w:rsid w:val="00775D5D"/>
    <w:rsid w:val="007B2437"/>
    <w:rsid w:val="008477DA"/>
    <w:rsid w:val="00857971"/>
    <w:rsid w:val="008657B3"/>
    <w:rsid w:val="00882F9D"/>
    <w:rsid w:val="00923FA9"/>
    <w:rsid w:val="00945A89"/>
    <w:rsid w:val="00963853"/>
    <w:rsid w:val="00967B09"/>
    <w:rsid w:val="009F1DFF"/>
    <w:rsid w:val="009F5407"/>
    <w:rsid w:val="00A04656"/>
    <w:rsid w:val="00A10C1F"/>
    <w:rsid w:val="00A1751B"/>
    <w:rsid w:val="00A53C50"/>
    <w:rsid w:val="00A62A12"/>
    <w:rsid w:val="00A92C43"/>
    <w:rsid w:val="00AA46D2"/>
    <w:rsid w:val="00AB1C81"/>
    <w:rsid w:val="00AC419D"/>
    <w:rsid w:val="00B11698"/>
    <w:rsid w:val="00B308B6"/>
    <w:rsid w:val="00BC6AD2"/>
    <w:rsid w:val="00BF47C3"/>
    <w:rsid w:val="00BF79E2"/>
    <w:rsid w:val="00C06208"/>
    <w:rsid w:val="00C42C00"/>
    <w:rsid w:val="00C83F8F"/>
    <w:rsid w:val="00C8510B"/>
    <w:rsid w:val="00CA4411"/>
    <w:rsid w:val="00CC7C85"/>
    <w:rsid w:val="00CD0D9B"/>
    <w:rsid w:val="00CE19FF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EF34B1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F4B986"/>
  <w15:docId w15:val="{A28B5E48-0486-4D65-88F9-F69DFA8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Fundamentacion,Lista vistosa - Énfasis 11,Bulleted List,Lista media 2 - Énfasis 41,TITULO,Imagen 01.,Titulo de Fígura,TITULO A,SCap1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Car,Imagen 01. Car,Titulo de Fígura Car,TITULO A Car,SCap1 Car"/>
    <w:link w:val="Prrafodelista"/>
    <w:uiPriority w:val="34"/>
    <w:locked/>
    <w:rsid w:val="00A53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53C5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hAnsi="Arial"/>
      <w:b/>
      <w:i/>
      <w:snapToGrid w:val="0"/>
      <w:spacing w:val="-2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3C50"/>
    <w:rPr>
      <w:rFonts w:ascii="Arial" w:eastAsia="Times New Roman" w:hAnsi="Arial" w:cs="Times New Roman"/>
      <w:b/>
      <w:i/>
      <w:snapToGrid w:val="0"/>
      <w:spacing w:val="-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FCA0-F2F9-48C4-9685-95306751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PAD-02</dc:creator>
  <cp:lastModifiedBy>pc09</cp:lastModifiedBy>
  <cp:revision>2</cp:revision>
  <cp:lastPrinted>2022-11-02T20:50:00Z</cp:lastPrinted>
  <dcterms:created xsi:type="dcterms:W3CDTF">2022-11-02T20:53:00Z</dcterms:created>
  <dcterms:modified xsi:type="dcterms:W3CDTF">2022-11-02T20:53:00Z</dcterms:modified>
</cp:coreProperties>
</file>